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97" w:rsidRPr="00104399" w:rsidRDefault="00104399" w:rsidP="001741B3">
      <w:pPr>
        <w:rPr>
          <w:b/>
        </w:rPr>
      </w:pPr>
      <w:bookmarkStart w:id="0" w:name="_GoBack"/>
      <w:bookmarkEnd w:id="0"/>
      <w:r w:rsidRPr="00104399">
        <w:rPr>
          <w:b/>
        </w:rPr>
        <w:t>KALLELSE TILL ÅRSSTÄMMA I KTH HOLDING AB</w:t>
      </w:r>
    </w:p>
    <w:p w:rsidR="00104399" w:rsidRDefault="00104399" w:rsidP="001741B3"/>
    <w:p w:rsidR="00104399" w:rsidRDefault="00104399" w:rsidP="001741B3">
      <w:r w:rsidRPr="00104399">
        <w:rPr>
          <w:b/>
        </w:rPr>
        <w:t>KTH Holding AB, org. nr 556498-0455</w:t>
      </w:r>
      <w:r>
        <w:t xml:space="preserve">, har kallat till årsstämma att avhållas onsdagen 20 april kl. 13.00. </w:t>
      </w:r>
    </w:p>
    <w:p w:rsidR="00104399" w:rsidRDefault="00104399" w:rsidP="001741B3">
      <w:r>
        <w:t xml:space="preserve">Plats: </w:t>
      </w:r>
      <w:r w:rsidR="001C2943">
        <w:t>Digitalt via Zoom, länk skickas i samband med anmälan</w:t>
      </w:r>
    </w:p>
    <w:p w:rsidR="00104399" w:rsidRDefault="00104399" w:rsidP="001741B3">
      <w:r>
        <w:t xml:space="preserve">Kallelsen har publicerats i Port- och Inrikes tidningar och hålls även tillgänglig på bolagets hemsida </w:t>
      </w:r>
      <w:hyperlink r:id="rId7" w:history="1">
        <w:r w:rsidRPr="00C21EBA">
          <w:rPr>
            <w:rStyle w:val="Hyperlink"/>
          </w:rPr>
          <w:t>www.holding.kth.se</w:t>
        </w:r>
      </w:hyperlink>
    </w:p>
    <w:p w:rsidR="00104399" w:rsidRDefault="00104399" w:rsidP="001741B3"/>
    <w:p w:rsidR="00104399" w:rsidRPr="00C33F81" w:rsidRDefault="00104399" w:rsidP="001741B3">
      <w:r>
        <w:t>Stockholm i mars 2022 / Styrelsen</w:t>
      </w:r>
    </w:p>
    <w:sectPr w:rsidR="00104399" w:rsidRPr="00C33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01" w:rsidRDefault="00310C01" w:rsidP="00AB37AC">
      <w:r>
        <w:separator/>
      </w:r>
    </w:p>
  </w:endnote>
  <w:endnote w:type="continuationSeparator" w:id="0">
    <w:p w:rsidR="00310C01" w:rsidRDefault="00310C01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01" w:rsidRDefault="00310C01" w:rsidP="00AB37AC">
      <w:r>
        <w:separator/>
      </w:r>
    </w:p>
  </w:footnote>
  <w:footnote w:type="continuationSeparator" w:id="0">
    <w:p w:rsidR="00310C01" w:rsidRDefault="00310C01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99"/>
    <w:rsid w:val="00037A26"/>
    <w:rsid w:val="000B4D37"/>
    <w:rsid w:val="000E0B56"/>
    <w:rsid w:val="000F0D78"/>
    <w:rsid w:val="00104399"/>
    <w:rsid w:val="001621F9"/>
    <w:rsid w:val="001741B3"/>
    <w:rsid w:val="0018642A"/>
    <w:rsid w:val="001C2943"/>
    <w:rsid w:val="001F3547"/>
    <w:rsid w:val="002A115A"/>
    <w:rsid w:val="002E47D4"/>
    <w:rsid w:val="00310604"/>
    <w:rsid w:val="00310C01"/>
    <w:rsid w:val="00383258"/>
    <w:rsid w:val="003837BB"/>
    <w:rsid w:val="003A221F"/>
    <w:rsid w:val="003B55F6"/>
    <w:rsid w:val="003D5E50"/>
    <w:rsid w:val="00484AB4"/>
    <w:rsid w:val="00496DF5"/>
    <w:rsid w:val="004A3440"/>
    <w:rsid w:val="004B3394"/>
    <w:rsid w:val="004F684C"/>
    <w:rsid w:val="00516DE4"/>
    <w:rsid w:val="00523FF5"/>
    <w:rsid w:val="00547786"/>
    <w:rsid w:val="00547E65"/>
    <w:rsid w:val="0057553D"/>
    <w:rsid w:val="00611DEC"/>
    <w:rsid w:val="006574CC"/>
    <w:rsid w:val="006C3154"/>
    <w:rsid w:val="007835A7"/>
    <w:rsid w:val="00792464"/>
    <w:rsid w:val="007D0976"/>
    <w:rsid w:val="007F3C19"/>
    <w:rsid w:val="00825507"/>
    <w:rsid w:val="00863257"/>
    <w:rsid w:val="00873303"/>
    <w:rsid w:val="008815CA"/>
    <w:rsid w:val="008822FA"/>
    <w:rsid w:val="008E4593"/>
    <w:rsid w:val="00922FFA"/>
    <w:rsid w:val="00923193"/>
    <w:rsid w:val="009361E7"/>
    <w:rsid w:val="00981197"/>
    <w:rsid w:val="009A3428"/>
    <w:rsid w:val="009A59C3"/>
    <w:rsid w:val="00A37248"/>
    <w:rsid w:val="00A506FD"/>
    <w:rsid w:val="00A77340"/>
    <w:rsid w:val="00A833EA"/>
    <w:rsid w:val="00AA3946"/>
    <w:rsid w:val="00AA630A"/>
    <w:rsid w:val="00AB37AC"/>
    <w:rsid w:val="00AD5B1E"/>
    <w:rsid w:val="00AF0371"/>
    <w:rsid w:val="00B02309"/>
    <w:rsid w:val="00B411DA"/>
    <w:rsid w:val="00B5121A"/>
    <w:rsid w:val="00B90528"/>
    <w:rsid w:val="00BC64D7"/>
    <w:rsid w:val="00BC7DF3"/>
    <w:rsid w:val="00BD10EE"/>
    <w:rsid w:val="00C06690"/>
    <w:rsid w:val="00C33F81"/>
    <w:rsid w:val="00C46B7C"/>
    <w:rsid w:val="00C65034"/>
    <w:rsid w:val="00C87FA2"/>
    <w:rsid w:val="00D2245B"/>
    <w:rsid w:val="00EB07F4"/>
    <w:rsid w:val="00EF1D64"/>
    <w:rsid w:val="00F57388"/>
    <w:rsid w:val="00F929B0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character" w:styleId="Hyperlink">
    <w:name w:val="Hyperlink"/>
    <w:basedOn w:val="DefaultParagraphFont"/>
    <w:uiPriority w:val="99"/>
    <w:unhideWhenUsed/>
    <w:rsid w:val="00104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lding.kth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2022-03-16T13:29:00Z</dcterms:created>
  <dcterms:modified xsi:type="dcterms:W3CDTF">2022-03-16T13:29:00Z</dcterms:modified>
</cp:coreProperties>
</file>